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19" w:rsidRPr="0064145C" w:rsidRDefault="0027244E" w:rsidP="00CB219E">
      <w:pPr>
        <w:pStyle w:val="Paragrafoelenco"/>
        <w:jc w:val="center"/>
        <w:rPr>
          <w:b/>
          <w:i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4.25pt;height:124.5pt">
            <v:imagedata r:id="rId6" o:title="goccia_page-0001"/>
          </v:shape>
        </w:pict>
      </w:r>
      <w:bookmarkStart w:id="0" w:name="_GoBack"/>
      <w:bookmarkEnd w:id="0"/>
    </w:p>
    <w:p w:rsidR="00CB219E" w:rsidRDefault="00CB219E" w:rsidP="00E10D19">
      <w:pPr>
        <w:pStyle w:val="Paragrafoelenco"/>
        <w:rPr>
          <w:b/>
        </w:rPr>
      </w:pPr>
    </w:p>
    <w:p w:rsidR="00CB219E" w:rsidRDefault="00CB219E" w:rsidP="00E10D19">
      <w:pPr>
        <w:pStyle w:val="Paragrafoelenco"/>
        <w:rPr>
          <w:b/>
        </w:rPr>
      </w:pPr>
    </w:p>
    <w:p w:rsidR="00E10D19" w:rsidRPr="0064145C" w:rsidRDefault="00E10D19" w:rsidP="00E10D19">
      <w:pPr>
        <w:pStyle w:val="Paragrafoelenco"/>
        <w:rPr>
          <w:b/>
        </w:rPr>
      </w:pPr>
      <w:r w:rsidRPr="0064145C">
        <w:rPr>
          <w:b/>
        </w:rPr>
        <w:t>MODIFICHE APPORTATE AL SERVIZIO</w:t>
      </w:r>
    </w:p>
    <w:p w:rsidR="00E10D19" w:rsidRDefault="00E10D19" w:rsidP="00E10D19">
      <w:pPr>
        <w:pStyle w:val="Paragrafoelenco"/>
      </w:pPr>
    </w:p>
    <w:p w:rsidR="00E10D19" w:rsidRPr="0064145C" w:rsidRDefault="00E10D19" w:rsidP="00E10D19">
      <w:pPr>
        <w:pStyle w:val="Paragrafoelenco"/>
        <w:rPr>
          <w:b/>
        </w:rPr>
      </w:pPr>
      <w:r w:rsidRPr="0064145C">
        <w:rPr>
          <w:b/>
        </w:rPr>
        <w:t xml:space="preserve">RECEPTION: </w:t>
      </w:r>
    </w:p>
    <w:p w:rsidR="00E10D19" w:rsidRDefault="00E10D19" w:rsidP="00E10D19">
      <w:pPr>
        <w:pStyle w:val="Paragrafoelenco"/>
      </w:pPr>
      <w:r>
        <w:t xml:space="preserve">Abbiamo imparato a sorridere con gli occhi, anche da dietro il plexiglass parafiato, quindi vi assicuriamo sempre e comunque un caloroso benvenuto, ma siamo costretti a chiederVi di ridurre al minimo la permanenza al banco del ricevimento seguendo queste norme di comportamento: </w:t>
      </w:r>
    </w:p>
    <w:p w:rsidR="00E10D19" w:rsidRDefault="00E10D19" w:rsidP="00E10D19">
      <w:pPr>
        <w:pStyle w:val="Paragrafoelenco"/>
        <w:numPr>
          <w:ilvl w:val="0"/>
          <w:numId w:val="1"/>
        </w:numPr>
      </w:pPr>
      <w:r>
        <w:t xml:space="preserve">Per ogni nucleo di prenotazione Vi chiediamo che si avvicini al banco una sola persona. </w:t>
      </w:r>
    </w:p>
    <w:p w:rsidR="00E10D19" w:rsidRDefault="00E10D19" w:rsidP="00E10D19">
      <w:pPr>
        <w:pStyle w:val="Paragrafoelenco"/>
        <w:numPr>
          <w:ilvl w:val="0"/>
          <w:numId w:val="1"/>
        </w:numPr>
      </w:pPr>
      <w:r>
        <w:t>È utile preparare per tempo i documenti di identità di tutti i componenti il nucleo della prenotazione e la documentazione relativa alla prenotazione, così da ridurre i tempi di registrazione e consegna della camera</w:t>
      </w:r>
    </w:p>
    <w:p w:rsidR="00E10D19" w:rsidRDefault="00E10D19" w:rsidP="00E10D19">
      <w:pPr>
        <w:pStyle w:val="Paragrafoelenco"/>
        <w:numPr>
          <w:ilvl w:val="0"/>
          <w:numId w:val="1"/>
        </w:numPr>
      </w:pPr>
      <w:r>
        <w:t xml:space="preserve">Rispettare le distanze di almeno 1 metro utilizzando le paline e segnaletica verticale, adesivi a terra o altra segnaletica </w:t>
      </w:r>
    </w:p>
    <w:p w:rsidR="00E10D19" w:rsidRDefault="00E10D19" w:rsidP="00E10D19">
      <w:pPr>
        <w:pStyle w:val="Paragrafoelenco"/>
        <w:numPr>
          <w:ilvl w:val="0"/>
          <w:numId w:val="1"/>
        </w:numPr>
        <w:rPr>
          <w:lang w:val="en-US"/>
        </w:rPr>
      </w:pPr>
      <w:r w:rsidRPr="006A0B19">
        <w:rPr>
          <w:lang w:val="en-US"/>
        </w:rPr>
        <w:t xml:space="preserve">Check-in web dal tablet e check out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più</w:t>
      </w:r>
      <w:proofErr w:type="spellEnd"/>
      <w:r>
        <w:rPr>
          <w:lang w:val="en-US"/>
        </w:rPr>
        <w:t xml:space="preserve"> possible </w:t>
      </w:r>
      <w:r w:rsidRPr="006A0B19">
        <w:rPr>
          <w:lang w:val="en-US"/>
        </w:rPr>
        <w:t xml:space="preserve">contactless </w:t>
      </w:r>
    </w:p>
    <w:p w:rsidR="00E10D19" w:rsidRDefault="00E10D19" w:rsidP="00E10D19">
      <w:pPr>
        <w:pStyle w:val="Paragrafoelenco"/>
        <w:numPr>
          <w:ilvl w:val="0"/>
          <w:numId w:val="1"/>
        </w:numPr>
      </w:pPr>
      <w:r w:rsidRPr="00153647">
        <w:t>Per le informazioni s</w:t>
      </w:r>
      <w:r>
        <w:t xml:space="preserve">iamo a vostra disposizione con il servizio </w:t>
      </w:r>
      <w:proofErr w:type="spellStart"/>
      <w:r>
        <w:t>whatapp</w:t>
      </w:r>
      <w:proofErr w:type="spellEnd"/>
      <w:r>
        <w:t xml:space="preserve"> oppure ______ al numero ______</w:t>
      </w:r>
    </w:p>
    <w:p w:rsidR="00E10D19" w:rsidRPr="00153647" w:rsidRDefault="00E10D19" w:rsidP="00E10D19">
      <w:pPr>
        <w:pStyle w:val="Paragrafoelenco"/>
        <w:ind w:left="1080"/>
      </w:pPr>
    </w:p>
    <w:p w:rsidR="00E10D19" w:rsidRPr="00153647" w:rsidRDefault="00E10D19" w:rsidP="00E10D19">
      <w:pPr>
        <w:pStyle w:val="Paragrafoelenco"/>
        <w:rPr>
          <w:b/>
        </w:rPr>
      </w:pPr>
      <w:r w:rsidRPr="00153647">
        <w:rPr>
          <w:b/>
        </w:rPr>
        <w:t xml:space="preserve">COLAZIONE E/ RISTORANTE </w:t>
      </w:r>
    </w:p>
    <w:p w:rsidR="00E10D19" w:rsidRDefault="00E10D19" w:rsidP="00E10D19">
      <w:pPr>
        <w:pStyle w:val="Paragrafoelenco"/>
      </w:pPr>
      <w:r>
        <w:t xml:space="preserve">Non c’è virus che tenga, il cibo è sempre squisito, ma dobbiamo servilo con in modo da rispettare la  new </w:t>
      </w:r>
      <w:proofErr w:type="spellStart"/>
      <w:r>
        <w:t>normality</w:t>
      </w:r>
      <w:proofErr w:type="spellEnd"/>
      <w:r>
        <w:t xml:space="preserve"> .</w:t>
      </w:r>
    </w:p>
    <w:p w:rsidR="00D33E9E" w:rsidRDefault="00E10D19" w:rsidP="00E10D19">
      <w:pPr>
        <w:pStyle w:val="Paragrafoelenco"/>
        <w:numPr>
          <w:ilvl w:val="0"/>
          <w:numId w:val="2"/>
        </w:numPr>
      </w:pPr>
      <w:r>
        <w:t xml:space="preserve">I tavoli sono disposti in modo che le sedute garantiscano il distanziamento interpersonale di almeno 1 metro di separazione tra i clienti. Tale </w:t>
      </w:r>
      <w:r w:rsidR="00D33E9E">
        <w:t xml:space="preserve">distanza può essere ridotta per i componenti dei nuclei familiari o per coloro che sono in possesso di certificazione verde e/o green pass europeo </w:t>
      </w:r>
      <w:r>
        <w:t xml:space="preserve"> </w:t>
      </w:r>
    </w:p>
    <w:p w:rsidR="00E10D19" w:rsidRDefault="00E10D19" w:rsidP="00E10D19">
      <w:pPr>
        <w:pStyle w:val="Paragrafoelenco"/>
        <w:numPr>
          <w:ilvl w:val="0"/>
          <w:numId w:val="2"/>
        </w:numPr>
      </w:pPr>
      <w:r>
        <w:t xml:space="preserve">La consumazione al banco è consentita solo se può essere assicurata la distanza interpersonale di almeno 1 metro tra i clienti e tra i clienti </w:t>
      </w:r>
      <w:r w:rsidR="00683E50">
        <w:t xml:space="preserve">e il personale, tale distanze può aumentare a 2 metri in caso di rischio </w:t>
      </w:r>
      <w:proofErr w:type="spellStart"/>
      <w:r w:rsidR="00683E50">
        <w:t>eipidemiologico</w:t>
      </w:r>
      <w:proofErr w:type="spellEnd"/>
    </w:p>
    <w:p w:rsidR="00E10D19" w:rsidRDefault="00E10D19" w:rsidP="00E10D19">
      <w:pPr>
        <w:pStyle w:val="Paragrafoelenco"/>
        <w:numPr>
          <w:ilvl w:val="0"/>
          <w:numId w:val="2"/>
        </w:numPr>
      </w:pPr>
      <w:r>
        <w:t>Gli orari sono:</w:t>
      </w:r>
    </w:p>
    <w:p w:rsidR="00E10D19" w:rsidRDefault="00E10D19" w:rsidP="00E10D19">
      <w:pPr>
        <w:pStyle w:val="Paragrafoelenco"/>
        <w:numPr>
          <w:ilvl w:val="0"/>
          <w:numId w:val="3"/>
        </w:numPr>
      </w:pPr>
      <w:r>
        <w:t>Per la colazione</w:t>
      </w:r>
    </w:p>
    <w:p w:rsidR="00E10D19" w:rsidRDefault="00E10D19" w:rsidP="00E10D19">
      <w:pPr>
        <w:pStyle w:val="Paragrafoelenco"/>
        <w:numPr>
          <w:ilvl w:val="0"/>
          <w:numId w:val="3"/>
        </w:numPr>
      </w:pPr>
      <w:r>
        <w:t>Per il pranzo</w:t>
      </w:r>
    </w:p>
    <w:p w:rsidR="00E10D19" w:rsidRDefault="00E10D19" w:rsidP="00E10D19">
      <w:pPr>
        <w:pStyle w:val="Paragrafoelenco"/>
        <w:numPr>
          <w:ilvl w:val="0"/>
          <w:numId w:val="3"/>
        </w:numPr>
      </w:pPr>
      <w:r>
        <w:t>Per la cena</w:t>
      </w:r>
    </w:p>
    <w:p w:rsidR="00E10D19" w:rsidRDefault="00E10D19" w:rsidP="00E10D19">
      <w:pPr>
        <w:pStyle w:val="Paragrafoelenco"/>
        <w:numPr>
          <w:ilvl w:val="0"/>
          <w:numId w:val="2"/>
        </w:numPr>
      </w:pPr>
      <w:r>
        <w:t xml:space="preserve">Differenti tipologie di servizio </w:t>
      </w:r>
    </w:p>
    <w:p w:rsidR="00E10D19" w:rsidRDefault="00E10D19" w:rsidP="00E10D19">
      <w:pPr>
        <w:pStyle w:val="Paragrafoelenco"/>
        <w:numPr>
          <w:ilvl w:val="0"/>
          <w:numId w:val="2"/>
        </w:numPr>
      </w:pPr>
      <w:r>
        <w:t xml:space="preserve">per la colazione (scegliere il o i tipi di servizio offerto) : </w:t>
      </w:r>
    </w:p>
    <w:p w:rsidR="00E10D19" w:rsidRDefault="00E10D19" w:rsidP="00E10D19">
      <w:pPr>
        <w:pStyle w:val="Paragrafoelenco"/>
        <w:numPr>
          <w:ilvl w:val="0"/>
          <w:numId w:val="4"/>
        </w:numPr>
      </w:pPr>
      <w:r>
        <w:t xml:space="preserve">Al tavolo: ogni cliente potrà consultare il proprio menù in forma digitale al tavolo </w:t>
      </w:r>
    </w:p>
    <w:p w:rsidR="00E10D19" w:rsidRDefault="00E10D19" w:rsidP="00E10D19">
      <w:pPr>
        <w:pStyle w:val="Paragrafoelenco"/>
        <w:numPr>
          <w:ilvl w:val="0"/>
          <w:numId w:val="4"/>
        </w:numPr>
      </w:pPr>
      <w:r>
        <w:t>Room service: per il breakfast consegniamo il menu al momento del check-in e chiediamo ai nostri ospiti di indicarci direttamente le sue preferenze.</w:t>
      </w:r>
    </w:p>
    <w:p w:rsidR="00E10D19" w:rsidRDefault="00E10D19" w:rsidP="00E10D19">
      <w:pPr>
        <w:pStyle w:val="Paragrafoelenco"/>
        <w:numPr>
          <w:ilvl w:val="0"/>
          <w:numId w:val="4"/>
        </w:numPr>
      </w:pPr>
      <w:r>
        <w:lastRenderedPageBreak/>
        <w:t xml:space="preserve">Da asporto: Vi prepariamo tutto l’occorrente ed voi venite a prenderlo per consumarlo in camera  assemblato dal personale di sala e consegnato direttamente  in appositi contenitori. </w:t>
      </w:r>
    </w:p>
    <w:p w:rsidR="00E10D19" w:rsidRDefault="00E10D19" w:rsidP="00E10D19">
      <w:pPr>
        <w:pStyle w:val="Paragrafoelenco"/>
        <w:numPr>
          <w:ilvl w:val="0"/>
          <w:numId w:val="4"/>
        </w:numPr>
      </w:pPr>
      <w:r>
        <w:t>Il buffet servito, da nostro personale,  sarà interamente schermato da pannelli protettivi o con distanziatori orizzontali (es: adesivi a terra) o verticali (es: paline con cordoni) che permettano una distanza di almeno un metro tra i clienti e gli alimenti esposti che devono essere adeguatamente protetti come da normative HACCP.</w:t>
      </w:r>
    </w:p>
    <w:p w:rsidR="00E10D19" w:rsidRDefault="00E10D19" w:rsidP="00E10D19">
      <w:pPr>
        <w:pStyle w:val="Paragrafoelenco"/>
        <w:numPr>
          <w:ilvl w:val="0"/>
          <w:numId w:val="4"/>
        </w:numPr>
      </w:pPr>
      <w:r>
        <w:t xml:space="preserve">Buffet self-service  con prodotti confezionati in monodose. </w:t>
      </w:r>
    </w:p>
    <w:p w:rsidR="00E10D19" w:rsidRDefault="00E10D19" w:rsidP="00E10D19">
      <w:pPr>
        <w:pStyle w:val="Paragrafoelenco"/>
        <w:ind w:left="1440"/>
      </w:pPr>
    </w:p>
    <w:p w:rsidR="00E10D19" w:rsidRPr="002B1ACC" w:rsidRDefault="00E10D19" w:rsidP="00E10D19">
      <w:pPr>
        <w:pStyle w:val="Paragrafoelenco"/>
        <w:ind w:left="0"/>
        <w:rPr>
          <w:b/>
        </w:rPr>
      </w:pPr>
      <w:r w:rsidRPr="002B1ACC">
        <w:rPr>
          <w:b/>
        </w:rPr>
        <w:t xml:space="preserve">ASCENSORE </w:t>
      </w:r>
    </w:p>
    <w:p w:rsidR="00E10D19" w:rsidRDefault="00E10D19" w:rsidP="00E10D19">
      <w:pPr>
        <w:pStyle w:val="Paragrafoelenco"/>
        <w:ind w:left="0"/>
      </w:pPr>
      <w:r>
        <w:t>Non vi chiediamo di fare a meno dell’ascensore, ma vi invitiamo di usarlo da soli, o in compagnia di vostri familiari  usando prima di entrare e prima di uscire il gel disinfettante che trovate nell’apposito dispenser.</w:t>
      </w:r>
    </w:p>
    <w:p w:rsidR="00E10D19" w:rsidRDefault="00E10D19" w:rsidP="00E10D19">
      <w:pPr>
        <w:pStyle w:val="Paragrafoelenco"/>
        <w:ind w:left="0"/>
      </w:pPr>
    </w:p>
    <w:p w:rsidR="00E10D19" w:rsidRDefault="00E10D19" w:rsidP="00E10D19">
      <w:pPr>
        <w:pStyle w:val="Paragrafoelenco"/>
        <w:ind w:left="1440"/>
      </w:pPr>
    </w:p>
    <w:p w:rsidR="00E10D19" w:rsidRDefault="00E10D19" w:rsidP="00E10D19">
      <w:pPr>
        <w:pStyle w:val="Paragrafoelenco"/>
        <w:ind w:left="0"/>
        <w:rPr>
          <w:b/>
        </w:rPr>
      </w:pPr>
      <w:r w:rsidRPr="002B1ACC">
        <w:rPr>
          <w:b/>
        </w:rPr>
        <w:t>SALE RIUNIONI</w:t>
      </w:r>
    </w:p>
    <w:p w:rsidR="00E10D19" w:rsidRDefault="00E10D19" w:rsidP="00E10D19">
      <w:pPr>
        <w:pStyle w:val="Paragrafoelenco"/>
        <w:ind w:left="0"/>
      </w:pPr>
      <w:r>
        <w:t>All’interno delle aree destinate a riunioni, conferenze ed eventi è sempre obbligatorio rispettare la distanza interpersonale prescritta.</w:t>
      </w:r>
    </w:p>
    <w:p w:rsidR="00E10D19" w:rsidRDefault="00E10D19" w:rsidP="00E10D19">
      <w:pPr>
        <w:pStyle w:val="Paragrafoelenco"/>
        <w:ind w:left="0"/>
      </w:pPr>
      <w:r>
        <w:t xml:space="preserve"> La distanza interpersonale dovrà essere rispettata anche durante l’accesso e il deflusso</w:t>
      </w:r>
    </w:p>
    <w:p w:rsidR="00E10D19" w:rsidRDefault="00E10D19" w:rsidP="00E10D19">
      <w:pPr>
        <w:pStyle w:val="Paragrafoelenco"/>
        <w:ind w:left="0"/>
      </w:pPr>
      <w:r>
        <w:t xml:space="preserve"> Per permettere di effettuare la presentazione senza mascherina, il podio viene posizionato a una distanza di almeno due metri da qualsiasi altra persona sul palco e dalla prima fila.</w:t>
      </w:r>
    </w:p>
    <w:p w:rsidR="00E10D19" w:rsidRDefault="00E10D19" w:rsidP="00E10D19">
      <w:pPr>
        <w:pStyle w:val="Paragrafoelenco"/>
        <w:ind w:left="0"/>
      </w:pPr>
    </w:p>
    <w:p w:rsidR="00E10D19" w:rsidRDefault="00E10D19" w:rsidP="00E10D19">
      <w:pPr>
        <w:pStyle w:val="Paragrafoelenco"/>
        <w:ind w:left="0"/>
      </w:pPr>
      <w:r>
        <w:t>Riorganizziamo gli spazi (desk di registrazione, foyer e aree espositive), per garantire l’accesso in modo ordinato, al fine di evitare assembramenti di persone e di assicurare il mantenimento del distanziamento sociale prevedendo, dove possibile, percorsi divisi per l’ingresso e l’uscita. Promuoviamo l’utilizzo di tecnologie digitali al fine di automatizzare i processi organizzativi e partecipativi al fine di evitare prevedibili assembramenti.</w:t>
      </w:r>
    </w:p>
    <w:p w:rsidR="00E10D19" w:rsidRDefault="00E10D19" w:rsidP="00E10D19">
      <w:pPr>
        <w:pStyle w:val="Paragrafoelenco"/>
        <w:ind w:left="0"/>
      </w:pPr>
      <w:r>
        <w:t xml:space="preserve"> Nelle sale prevediamo il posizionamento delle sedute al fine di garantire il distanziamento sociale. Consentiamo l’accesso solo agli utenti correttamente registrati.</w:t>
      </w:r>
    </w:p>
    <w:p w:rsidR="00E10D19" w:rsidRDefault="00E10D19" w:rsidP="00E10D19">
      <w:pPr>
        <w:pStyle w:val="Paragrafoelenco"/>
        <w:ind w:left="0"/>
      </w:pPr>
      <w:r>
        <w:t xml:space="preserve">Tutti i partecipanti devono igienizzare la mani. </w:t>
      </w:r>
    </w:p>
    <w:p w:rsidR="00E10D19" w:rsidRDefault="00E10D19" w:rsidP="00E10D19">
      <w:pPr>
        <w:pStyle w:val="Paragrafoelenco"/>
        <w:ind w:left="0"/>
      </w:pPr>
    </w:p>
    <w:p w:rsidR="00E10D19" w:rsidRDefault="00E10D19" w:rsidP="00E10D19">
      <w:pPr>
        <w:pStyle w:val="Paragrafoelenco"/>
        <w:ind w:left="0"/>
      </w:pPr>
    </w:p>
    <w:p w:rsidR="00E10D19" w:rsidRPr="002B1ACC" w:rsidRDefault="00E10D19" w:rsidP="00E10D19">
      <w:pPr>
        <w:pStyle w:val="Paragrafoelenco"/>
        <w:ind w:left="0"/>
        <w:rPr>
          <w:b/>
        </w:rPr>
      </w:pPr>
    </w:p>
    <w:p w:rsidR="00E10D19" w:rsidRDefault="00E10D19" w:rsidP="00E10D19">
      <w:pPr>
        <w:pStyle w:val="Paragrafoelenco"/>
        <w:ind w:left="0"/>
        <w:rPr>
          <w:b/>
        </w:rPr>
      </w:pPr>
      <w:r w:rsidRPr="00F93814">
        <w:rPr>
          <w:b/>
        </w:rPr>
        <w:t>PALESTRA</w:t>
      </w:r>
    </w:p>
    <w:p w:rsidR="00E10D19" w:rsidRDefault="00E10D19" w:rsidP="00E10D19">
      <w:pPr>
        <w:pStyle w:val="Paragrafoelenco"/>
        <w:ind w:left="0"/>
      </w:pPr>
      <w:r>
        <w:t xml:space="preserve">L’accesso è limitato solo ai clienti per soggiornano in hotel e solo ad uso esclusivo degli occupanti di una singola camera alla volta. </w:t>
      </w:r>
    </w:p>
    <w:p w:rsidR="00E10D19" w:rsidRDefault="00E10D19" w:rsidP="00E10D19">
      <w:pPr>
        <w:pStyle w:val="Paragrafoelenco"/>
        <w:ind w:left="0"/>
      </w:pPr>
      <w:r>
        <w:t xml:space="preserve">Gli accessi devono essere regolamentati per garantire la distanza di sicurezza: almeno 1 metro per le persone mentre non svolgono attività fisica, almeno 2 metri durante l’attività fisica (con particolare attenzione a quella intensa). </w:t>
      </w:r>
    </w:p>
    <w:p w:rsidR="00E10D19" w:rsidRDefault="00E10D19" w:rsidP="00E10D19">
      <w:pPr>
        <w:pStyle w:val="Paragrafoelenco"/>
        <w:ind w:left="0"/>
      </w:pPr>
      <w:r>
        <w:t>Invitiamo i clienti all’uso esclusivo per le aree con spazi ridotti.</w:t>
      </w:r>
    </w:p>
    <w:p w:rsidR="00E10D19" w:rsidRDefault="00E10D19" w:rsidP="00E10D19">
      <w:pPr>
        <w:pStyle w:val="Paragrafoelenco"/>
        <w:ind w:left="0"/>
      </w:pPr>
      <w:r>
        <w:t xml:space="preserve"> Prevediamo un dispenser di gel disinfettante a base alcolica all’ingresso dell’area della palestra con l’invito all’utilizzo all’ingresso e all’uscita. </w:t>
      </w:r>
    </w:p>
    <w:p w:rsidR="00E10D19" w:rsidRDefault="00E10D19" w:rsidP="00E10D19">
      <w:pPr>
        <w:pStyle w:val="Paragrafoelenco"/>
        <w:ind w:left="0"/>
      </w:pPr>
      <w:r>
        <w:t xml:space="preserve">Invitiamo i clienti all’utilizzo dei dispositivi disinfettanti per gli attrezzi che intendono utilizzare. </w:t>
      </w:r>
    </w:p>
    <w:p w:rsidR="00E10D19" w:rsidRDefault="00E10D19" w:rsidP="00E10D19">
      <w:pPr>
        <w:pStyle w:val="Paragrafoelenco"/>
        <w:ind w:left="0"/>
      </w:pPr>
      <w:r>
        <w:t xml:space="preserve">Non consentiamo l’uso promiscuo degli armadietti negli spogliatoi. </w:t>
      </w:r>
    </w:p>
    <w:p w:rsidR="00E10D19" w:rsidRDefault="00E10D19" w:rsidP="00E10D19">
      <w:pPr>
        <w:pStyle w:val="Paragrafoelenco"/>
        <w:ind w:left="0"/>
      </w:pPr>
      <w:r>
        <w:t>Invitiamo i clienti a riporre tutti gli indumenti e gli oggetti personali dentro alle loro borse o, in alternativa, mettiamo a disposizione sacchetti per riporre i propri effetti personali.</w:t>
      </w:r>
      <w:r w:rsidRPr="00F93814">
        <w:t xml:space="preserve"> </w:t>
      </w:r>
    </w:p>
    <w:p w:rsidR="00E10D19" w:rsidRPr="00F93814" w:rsidRDefault="00E10D19" w:rsidP="00E10D19">
      <w:pPr>
        <w:pStyle w:val="Paragrafoelenco"/>
        <w:ind w:left="0"/>
        <w:rPr>
          <w:b/>
        </w:rPr>
      </w:pPr>
      <w:r>
        <w:t xml:space="preserve"> Il divieto di utilizzo degli attrezzi e delle macchine che non possono essere disinfettati</w:t>
      </w:r>
    </w:p>
    <w:p w:rsidR="00E10D19" w:rsidRDefault="00E10D19" w:rsidP="00E10D19">
      <w:pPr>
        <w:pStyle w:val="Paragrafoelenco"/>
        <w:ind w:left="0"/>
      </w:pPr>
    </w:p>
    <w:p w:rsidR="00E10D19" w:rsidRPr="00526E32" w:rsidRDefault="00E10D19" w:rsidP="00E10D19">
      <w:pPr>
        <w:pStyle w:val="Paragrafoelenco"/>
        <w:ind w:left="0"/>
        <w:rPr>
          <w:b/>
        </w:rPr>
      </w:pPr>
      <w:r w:rsidRPr="00526E32">
        <w:rPr>
          <w:b/>
        </w:rPr>
        <w:t xml:space="preserve"> PISCINA </w:t>
      </w:r>
    </w:p>
    <w:p w:rsidR="00E10D19" w:rsidRDefault="00E10D19" w:rsidP="00E10D19">
      <w:pPr>
        <w:pStyle w:val="Paragrafoelenco"/>
        <w:ind w:left="0"/>
      </w:pPr>
      <w:r>
        <w:t xml:space="preserve">Vi invitiamo a rispettare la regola del distanziamento sociale utilizzando solo seduta già posizionate e utilizzando gli appositi  percorsi divisi per l’ingresso e l’uscita. </w:t>
      </w:r>
    </w:p>
    <w:p w:rsidR="00B84956" w:rsidRDefault="00B84956" w:rsidP="00E10D19">
      <w:pPr>
        <w:pStyle w:val="Paragrafoelenco"/>
        <w:ind w:left="0"/>
      </w:pPr>
      <w:r>
        <w:t>Sono temporaneamente sospese tutte le attività ricreative a bordo piscina (feste e intrattenimenti)</w:t>
      </w:r>
    </w:p>
    <w:p w:rsidR="00B84956" w:rsidRDefault="00B84956" w:rsidP="00E10D19">
      <w:pPr>
        <w:pStyle w:val="Paragrafoelenco"/>
        <w:ind w:left="0"/>
      </w:pPr>
      <w:r>
        <w:t xml:space="preserve">E’ preferibile fare la prenotazione in modo da poter contingentare l’ingresso in piscina e evitare inutile attese </w:t>
      </w:r>
    </w:p>
    <w:p w:rsidR="00E10D19" w:rsidRDefault="00E10D19" w:rsidP="00E10D19">
      <w:pPr>
        <w:pStyle w:val="Paragrafoelenco"/>
        <w:ind w:left="0"/>
      </w:pPr>
      <w:r>
        <w:t xml:space="preserve">Mettiamo a disposizione gel disinfettanti a base alcolica all’ingresso dell’area della piscina con l’invito all’utilizzo all’ingresso e all’uscita. </w:t>
      </w:r>
    </w:p>
    <w:p w:rsidR="00E10D19" w:rsidRDefault="00E10D19" w:rsidP="00E10D19">
      <w:pPr>
        <w:pStyle w:val="Paragrafoelenco"/>
        <w:ind w:left="0"/>
      </w:pPr>
      <w:r>
        <w:t>Invitiamo i clienti a riporre tutti gli indumenti e gli oggetti personali dentro alle loro borse o, in alternativa, mettiamo a disposizione sacchetti per riporre i propri effetti personali.</w:t>
      </w:r>
    </w:p>
    <w:p w:rsidR="00E10D19" w:rsidRDefault="00E10D19" w:rsidP="00E10D19">
      <w:pPr>
        <w:pStyle w:val="Paragrafoelenco"/>
        <w:ind w:left="0"/>
      </w:pPr>
      <w:r>
        <w:t xml:space="preserve"> Invitiamo all’utilizzo di biancheria (asciugamani, teli, accappatoi) disponibili in camera oppure su richiesta al ricevimento prima di recarsi nell’area della piscina.</w:t>
      </w:r>
    </w:p>
    <w:p w:rsidR="00B84956" w:rsidRDefault="00B84956" w:rsidP="00E10D19">
      <w:pPr>
        <w:pStyle w:val="Paragrafoelenco"/>
        <w:ind w:left="0"/>
      </w:pPr>
      <w:r>
        <w:t xml:space="preserve">Nelle aree comuni (spogliatoi, bagni comuni)  rispettare il distanziamento di almeno un metro </w:t>
      </w:r>
    </w:p>
    <w:p w:rsidR="00E10D19" w:rsidRDefault="00E10D19" w:rsidP="00E10D19">
      <w:pPr>
        <w:pStyle w:val="Paragrafoelenco"/>
        <w:ind w:left="0"/>
      </w:pPr>
    </w:p>
    <w:p w:rsidR="00E10D19" w:rsidRPr="005D4089" w:rsidRDefault="00E10D19" w:rsidP="00E10D19">
      <w:pPr>
        <w:pStyle w:val="Paragrafoelenco"/>
        <w:ind w:left="0"/>
        <w:rPr>
          <w:b/>
        </w:rPr>
      </w:pPr>
      <w:r w:rsidRPr="005D4089">
        <w:rPr>
          <w:b/>
        </w:rPr>
        <w:t>AREE BENESSERE</w:t>
      </w:r>
    </w:p>
    <w:p w:rsidR="00E10D19" w:rsidRDefault="00E10D19" w:rsidP="00E10D19">
      <w:pPr>
        <w:pStyle w:val="Paragrafoelenco"/>
        <w:ind w:left="0"/>
      </w:pPr>
      <w:r>
        <w:t>L’accesso è limitato solo ai clienti per soggiornano in hotel e solo ad uso esclusivo degli occupanti di</w:t>
      </w:r>
      <w:r w:rsidR="000E704C">
        <w:t xml:space="preserve"> una singola camera alla volta, esclusivamente su prenotazione. </w:t>
      </w:r>
    </w:p>
    <w:p w:rsidR="00E10D19" w:rsidRDefault="00E10D19" w:rsidP="00E10D19">
      <w:pPr>
        <w:pStyle w:val="Paragrafoelenco"/>
        <w:ind w:left="0"/>
      </w:pPr>
      <w:r>
        <w:t xml:space="preserve">Consentiamo l’accesso solo nel rispetto della regola del distanziamento sociale prevedendo percorsi divisi per l’ingresso e l’uscita. </w:t>
      </w:r>
    </w:p>
    <w:p w:rsidR="00E10D19" w:rsidRDefault="00E10D19" w:rsidP="00E10D19">
      <w:pPr>
        <w:pStyle w:val="Paragrafoelenco"/>
        <w:ind w:left="0"/>
      </w:pPr>
      <w:r>
        <w:t xml:space="preserve">Mettiamo a disposizione gel disinfettanti a base alcolica all’ingresso dell’area benessere con l’invito all’utilizzo all’ingresso e all’uscita e frequentemente durante la permanenza. </w:t>
      </w:r>
    </w:p>
    <w:p w:rsidR="00E10D19" w:rsidRDefault="00E10D19" w:rsidP="00E10D19">
      <w:pPr>
        <w:pStyle w:val="Paragrafoelenco"/>
        <w:ind w:left="0"/>
      </w:pPr>
      <w:r>
        <w:t xml:space="preserve">Invitiamo i clienti a riporre tutti gli indumenti e gli oggetti personali dentro alle loro borse o, in alternativa, mettiamo a disposizione sacchetti per riporre i propri effetti personali. </w:t>
      </w:r>
    </w:p>
    <w:p w:rsidR="00F8516E" w:rsidRDefault="00F8516E" w:rsidP="00E10D19">
      <w:pPr>
        <w:pStyle w:val="Paragrafoelenco"/>
        <w:ind w:left="0"/>
      </w:pPr>
      <w:r>
        <w:t xml:space="preserve">I trattamenti in ambienti caldo umidi (come il bagno turco) non sono utilizzabili se non in via esclusiva del singolo in uso esclusivo </w:t>
      </w:r>
    </w:p>
    <w:p w:rsidR="00E10D19" w:rsidRDefault="00E10D19" w:rsidP="00E10D19">
      <w:pPr>
        <w:pStyle w:val="Paragrafoelenco"/>
        <w:ind w:left="0"/>
      </w:pPr>
    </w:p>
    <w:p w:rsidR="00E10D19" w:rsidRPr="00336911" w:rsidRDefault="00E10D19" w:rsidP="00E10D19">
      <w:pPr>
        <w:pStyle w:val="Paragrafoelenco"/>
        <w:ind w:left="0"/>
        <w:rPr>
          <w:b/>
        </w:rPr>
      </w:pPr>
      <w:r w:rsidRPr="00336911">
        <w:rPr>
          <w:b/>
        </w:rPr>
        <w:t xml:space="preserve">AREA KIDS </w:t>
      </w:r>
    </w:p>
    <w:p w:rsidR="00E10D19" w:rsidRDefault="00E10D19" w:rsidP="00E10D19">
      <w:pPr>
        <w:pStyle w:val="Paragrafoelenco"/>
        <w:ind w:left="0"/>
      </w:pPr>
      <w:r>
        <w:t>L’accesso deve avvenire nel rispetto della regola del distanziamento sociale prevedendo percorsi divisi per l’ingresso e l’uscita.</w:t>
      </w:r>
    </w:p>
    <w:p w:rsidR="00E10D19" w:rsidRDefault="00E10D19" w:rsidP="00E10D19">
      <w:pPr>
        <w:pStyle w:val="Paragrafoelenco"/>
        <w:ind w:left="0"/>
      </w:pPr>
      <w:r>
        <w:t>Nell’area sono presenti dispenser di gel  a base alcolica con l’invito all’utilizzo all’ingresso e all’uscita e frequentemente durante la permanenza.</w:t>
      </w:r>
    </w:p>
    <w:p w:rsidR="00E10D19" w:rsidRDefault="00E10D19" w:rsidP="00E10D19">
      <w:pPr>
        <w:pStyle w:val="Paragrafoelenco"/>
        <w:ind w:left="0"/>
      </w:pPr>
      <w:r>
        <w:t xml:space="preserve"> Organizziamo gli spazi, le attrezzature e i giochi per assicurare le distanze di almeno 1 metro.</w:t>
      </w:r>
    </w:p>
    <w:p w:rsidR="00E10D19" w:rsidRDefault="00E10D19" w:rsidP="00E10D19">
      <w:pPr>
        <w:pStyle w:val="Paragrafoelenco"/>
        <w:ind w:left="0"/>
      </w:pPr>
      <w:r>
        <w:t xml:space="preserve">I giochi a uso collettivo in cui non sia possibile il distanziamento interpersonale di almeno 1 metro non possono essere utilizzati, questi sono segnalati con appositi cartelli di divieto. </w:t>
      </w:r>
    </w:p>
    <w:p w:rsidR="00E10D19" w:rsidRDefault="00E10D19" w:rsidP="00E10D19">
      <w:pPr>
        <w:pStyle w:val="Paragrafoelenco"/>
        <w:ind w:left="0"/>
      </w:pPr>
    </w:p>
    <w:p w:rsidR="00E10D19" w:rsidRPr="007B0748" w:rsidRDefault="005612D5" w:rsidP="00E10D19">
      <w:pPr>
        <w:pStyle w:val="Paragrafoelenco"/>
        <w:ind w:left="0"/>
        <w:rPr>
          <w:b/>
        </w:rPr>
      </w:pPr>
      <w:r>
        <w:rPr>
          <w:b/>
        </w:rPr>
        <w:t>PUBBLICI ESERCIZI</w:t>
      </w:r>
    </w:p>
    <w:p w:rsidR="00E10D19" w:rsidRDefault="00E10D19" w:rsidP="00E10D19">
      <w:pPr>
        <w:pStyle w:val="Paragrafoelenco"/>
        <w:ind w:left="0"/>
      </w:pPr>
      <w:r>
        <w:t xml:space="preserve">Non c’è virus che tenga, il cibo è sempre squisito, ma dobbiamo servilo con in modo da rispettare la seguente  new </w:t>
      </w:r>
      <w:proofErr w:type="spellStart"/>
      <w:r>
        <w:t>normality</w:t>
      </w:r>
      <w:proofErr w:type="spellEnd"/>
      <w:r>
        <w:t xml:space="preserve"> : </w:t>
      </w:r>
    </w:p>
    <w:p w:rsidR="00683E50" w:rsidRDefault="005612D5" w:rsidP="00683E50">
      <w:pPr>
        <w:pStyle w:val="Paragrafoelenco"/>
        <w:numPr>
          <w:ilvl w:val="0"/>
          <w:numId w:val="5"/>
        </w:numPr>
      </w:pPr>
      <w:r>
        <w:t>La prenotazione è fortemente raccomandata</w:t>
      </w:r>
      <w:r w:rsidR="00E10D19">
        <w:t>, così da poter regolamentare</w:t>
      </w:r>
      <w:r>
        <w:t xml:space="preserve"> e limitare le presenze in conte</w:t>
      </w:r>
      <w:r w:rsidR="00E10D19">
        <w:t>mporanea</w:t>
      </w:r>
      <w:r>
        <w:t xml:space="preserve">mente </w:t>
      </w:r>
    </w:p>
    <w:p w:rsidR="00E10D19" w:rsidRDefault="00E10D19" w:rsidP="00683E50">
      <w:pPr>
        <w:pStyle w:val="Paragrafoelenco"/>
        <w:numPr>
          <w:ilvl w:val="0"/>
          <w:numId w:val="5"/>
        </w:numPr>
      </w:pPr>
      <w:r>
        <w:t>I tavoli sono disposti in modo che le sedute garantiscano il distanziamento interpersonale di almeno 1 metro di separazione tra i clienti</w:t>
      </w:r>
      <w:r w:rsidR="00683E50">
        <w:t xml:space="preserve"> sia all’aperto che al chiuso</w:t>
      </w:r>
      <w:r>
        <w:t xml:space="preserve">. </w:t>
      </w:r>
      <w:r w:rsidR="00683E50">
        <w:t xml:space="preserve">Tale distanza può essere ridotta per i componenti dei nuclei familiari o per coloro che sono in possesso di certificazione verde e/o green pass europeo. La distanza di 1 metro può essere aumentata a due metri in caso di rischio epidemiologico.  </w:t>
      </w:r>
    </w:p>
    <w:p w:rsidR="00FF5487" w:rsidRDefault="00FF5487" w:rsidP="00FF5487">
      <w:pPr>
        <w:pStyle w:val="Paragrafoelenco"/>
        <w:numPr>
          <w:ilvl w:val="0"/>
          <w:numId w:val="5"/>
        </w:numPr>
      </w:pPr>
      <w:r>
        <w:lastRenderedPageBreak/>
        <w:t>Ad eccezione per i conviventi, ogni tavolo non può essere occupato da più di 4 persone.</w:t>
      </w:r>
    </w:p>
    <w:p w:rsidR="00E10D19" w:rsidRDefault="00E10D19" w:rsidP="00683E50">
      <w:pPr>
        <w:pStyle w:val="Paragrafoelenco"/>
        <w:numPr>
          <w:ilvl w:val="0"/>
          <w:numId w:val="5"/>
        </w:numPr>
      </w:pPr>
      <w:r>
        <w:t>La consumazione al banco è consentita solo se può essere assicurata la distanza interpersonale di almeno 1 metro tra i clienti e tra i clienti e il personale.</w:t>
      </w:r>
      <w:r w:rsidR="00683E50" w:rsidRPr="00683E50">
        <w:t xml:space="preserve"> </w:t>
      </w:r>
      <w:r w:rsidR="00683E50">
        <w:t xml:space="preserve">. La distanza di 1 metro può essere aumentata a due metri in caso di rischio epidemiologico.  </w:t>
      </w:r>
    </w:p>
    <w:p w:rsidR="00E10D19" w:rsidRDefault="00E10D19" w:rsidP="00E10D19">
      <w:pPr>
        <w:pStyle w:val="Paragrafoelenco"/>
        <w:numPr>
          <w:ilvl w:val="0"/>
          <w:numId w:val="5"/>
        </w:numPr>
      </w:pPr>
      <w:r>
        <w:t xml:space="preserve">Tutto il personale è stato informato sulle procedure anticontagio e vi accoglierà sorridendo con gli occhi ma con il viso obbligatoriamente celato dietro una mascherina. </w:t>
      </w:r>
    </w:p>
    <w:p w:rsidR="005612D5" w:rsidRDefault="005612D5" w:rsidP="00E10D19">
      <w:pPr>
        <w:pStyle w:val="Paragrafoelenco"/>
        <w:numPr>
          <w:ilvl w:val="0"/>
          <w:numId w:val="5"/>
        </w:numPr>
      </w:pPr>
      <w:r>
        <w:t xml:space="preserve">Il personale di reception avrà una barriera fisica o la mascherina </w:t>
      </w:r>
    </w:p>
    <w:p w:rsidR="00E10D19" w:rsidRDefault="00E10D19" w:rsidP="00E10D19">
      <w:pPr>
        <w:pStyle w:val="Paragrafoelenco"/>
        <w:numPr>
          <w:ilvl w:val="0"/>
          <w:numId w:val="5"/>
        </w:numPr>
      </w:pPr>
      <w:r>
        <w:t>Ad ogni ospite dobbiamo chiedere il numero di telefono che dobbiamo conservare per i 1</w:t>
      </w:r>
      <w:r w:rsidR="005612D5">
        <w:t>4</w:t>
      </w:r>
      <w:r>
        <w:t xml:space="preserve"> gg </w:t>
      </w:r>
      <w:r w:rsidR="005612D5">
        <w:t>successivi</w:t>
      </w:r>
      <w:r>
        <w:t xml:space="preserve"> (passati i quali viene distrutto) </w:t>
      </w:r>
    </w:p>
    <w:p w:rsidR="00E10D19" w:rsidRDefault="00E10D19" w:rsidP="00E10D19">
      <w:pPr>
        <w:pStyle w:val="Paragrafoelenco"/>
        <w:numPr>
          <w:ilvl w:val="0"/>
          <w:numId w:val="5"/>
        </w:numPr>
      </w:pPr>
      <w:r>
        <w:t xml:space="preserve">Gli orari del servizio sono: </w:t>
      </w:r>
    </w:p>
    <w:p w:rsidR="00E10D19" w:rsidRDefault="00E10D19" w:rsidP="00E10D19">
      <w:pPr>
        <w:pStyle w:val="Paragrafoelenco"/>
        <w:numPr>
          <w:ilvl w:val="0"/>
          <w:numId w:val="6"/>
        </w:numPr>
      </w:pPr>
      <w:r>
        <w:t>Per il pranzo ______</w:t>
      </w:r>
    </w:p>
    <w:p w:rsidR="00E3173E" w:rsidRDefault="00E10D19" w:rsidP="00E3173E">
      <w:pPr>
        <w:pStyle w:val="Paragrafoelenco"/>
        <w:numPr>
          <w:ilvl w:val="0"/>
          <w:numId w:val="6"/>
        </w:numPr>
      </w:pPr>
      <w:r>
        <w:t>Per la cena________</w:t>
      </w:r>
    </w:p>
    <w:p w:rsidR="00E3173E" w:rsidRDefault="005612D5" w:rsidP="00E3173E">
      <w:pPr>
        <w:pStyle w:val="Paragrafoelenco"/>
        <w:numPr>
          <w:ilvl w:val="0"/>
          <w:numId w:val="5"/>
        </w:numPr>
      </w:pPr>
      <w:r>
        <w:t xml:space="preserve">Riviste, quotidiani e materiale informativo potranno essere utilizzati solo dopo la disinfezione della mani da parte del cliente </w:t>
      </w:r>
    </w:p>
    <w:p w:rsidR="005612D5" w:rsidRDefault="005612D5" w:rsidP="00E3173E">
      <w:pPr>
        <w:pStyle w:val="Paragrafoelenco"/>
        <w:numPr>
          <w:ilvl w:val="0"/>
          <w:numId w:val="5"/>
        </w:numPr>
      </w:pPr>
      <w:r>
        <w:t xml:space="preserve">Sono consentite attività ludiche con materiali non disinfettabili solo a </w:t>
      </w:r>
      <w:r w:rsidR="00D33E9E">
        <w:t>condizione</w:t>
      </w:r>
      <w:r>
        <w:t xml:space="preserve"> che:</w:t>
      </w:r>
    </w:p>
    <w:p w:rsidR="005612D5" w:rsidRDefault="005612D5" w:rsidP="005612D5">
      <w:pPr>
        <w:pStyle w:val="Paragrafoelenco"/>
        <w:numPr>
          <w:ilvl w:val="0"/>
          <w:numId w:val="8"/>
        </w:numPr>
      </w:pPr>
      <w:r>
        <w:t>Sia usata sempre la mascherina</w:t>
      </w:r>
    </w:p>
    <w:p w:rsidR="005612D5" w:rsidRDefault="005612D5" w:rsidP="005612D5">
      <w:pPr>
        <w:pStyle w:val="Paragrafoelenco"/>
        <w:numPr>
          <w:ilvl w:val="0"/>
          <w:numId w:val="8"/>
        </w:numPr>
      </w:pPr>
      <w:r>
        <w:t xml:space="preserve">I giocatori siano a distanza di 1 mt l’uno dall’altro </w:t>
      </w:r>
    </w:p>
    <w:p w:rsidR="005612D5" w:rsidRDefault="005612D5" w:rsidP="005612D5">
      <w:pPr>
        <w:pStyle w:val="Paragrafoelenco"/>
        <w:numPr>
          <w:ilvl w:val="0"/>
          <w:numId w:val="8"/>
        </w:numPr>
      </w:pPr>
      <w:r>
        <w:t xml:space="preserve">Frequente igienizzazione della mani </w:t>
      </w:r>
    </w:p>
    <w:p w:rsidR="00E10D19" w:rsidRDefault="00E10D19" w:rsidP="00E10D19">
      <w:pPr>
        <w:pStyle w:val="Paragrafoelenco"/>
        <w:ind w:left="0"/>
      </w:pPr>
    </w:p>
    <w:p w:rsidR="009423A1" w:rsidRPr="00F8516E" w:rsidRDefault="005612D5">
      <w:pPr>
        <w:rPr>
          <w:b/>
        </w:rPr>
      </w:pPr>
      <w:r w:rsidRPr="00F8516E">
        <w:rPr>
          <w:b/>
        </w:rPr>
        <w:t>STABILIMENTI BALNEARI</w:t>
      </w:r>
    </w:p>
    <w:p w:rsidR="005612D5" w:rsidRDefault="005612D5" w:rsidP="005612D5">
      <w:pPr>
        <w:pStyle w:val="Paragrafoelenco"/>
        <w:numPr>
          <w:ilvl w:val="0"/>
          <w:numId w:val="9"/>
        </w:numPr>
      </w:pPr>
      <w:r>
        <w:t xml:space="preserve">Privilegiamo l’accesso tramite prenotazione </w:t>
      </w:r>
    </w:p>
    <w:p w:rsidR="005612D5" w:rsidRDefault="005612D5" w:rsidP="005612D5">
      <w:pPr>
        <w:pStyle w:val="Paragrafoelenco"/>
        <w:numPr>
          <w:ilvl w:val="0"/>
          <w:numId w:val="9"/>
        </w:numPr>
      </w:pPr>
      <w:r>
        <w:t xml:space="preserve">Siamo obbligati a registrare la vostra presenza ed a mantenere il vostro contatto telefonico per almeno 14 giorni consecutivi </w:t>
      </w:r>
    </w:p>
    <w:p w:rsidR="005612D5" w:rsidRDefault="005612D5" w:rsidP="005612D5">
      <w:pPr>
        <w:pStyle w:val="Paragrafoelenco"/>
        <w:numPr>
          <w:ilvl w:val="0"/>
          <w:numId w:val="9"/>
        </w:numPr>
      </w:pPr>
      <w:r>
        <w:t>Non possono essere svolte attività ludiche che possono dar luogo a assembramenti</w:t>
      </w:r>
    </w:p>
    <w:p w:rsidR="00F8516E" w:rsidRDefault="005612D5" w:rsidP="00F8516E">
      <w:pPr>
        <w:pStyle w:val="Paragrafoelenco"/>
        <w:numPr>
          <w:ilvl w:val="0"/>
          <w:numId w:val="9"/>
        </w:numPr>
      </w:pPr>
      <w:r>
        <w:t xml:space="preserve">Le attività sportive individuali sono consentite sia in spiaggia che in acqua </w:t>
      </w:r>
      <w:proofErr w:type="spellStart"/>
      <w:r>
        <w:t>purchè</w:t>
      </w:r>
      <w:proofErr w:type="spellEnd"/>
      <w:r>
        <w:t xml:space="preserve"> venga ri</w:t>
      </w:r>
      <w:r w:rsidR="00F8516E">
        <w:t xml:space="preserve">spettata la distanza interpersonale </w:t>
      </w:r>
    </w:p>
    <w:p w:rsidR="00F8516E" w:rsidRPr="00B84956" w:rsidRDefault="00DD6C92" w:rsidP="00F8516E">
      <w:pPr>
        <w:rPr>
          <w:b/>
        </w:rPr>
      </w:pPr>
      <w:r w:rsidRPr="00B84956">
        <w:rPr>
          <w:b/>
        </w:rPr>
        <w:t>RIFUGI ALPINI</w:t>
      </w:r>
    </w:p>
    <w:p w:rsidR="00DD6C92" w:rsidRDefault="00DD6C92" w:rsidP="00DD6C92">
      <w:pPr>
        <w:pStyle w:val="Paragrafoelenco"/>
        <w:numPr>
          <w:ilvl w:val="0"/>
          <w:numId w:val="10"/>
        </w:numPr>
      </w:pPr>
      <w:r>
        <w:t>I pasti dovranno essere serviti solo con tovaglie e tovaglioli monouso</w:t>
      </w:r>
    </w:p>
    <w:p w:rsidR="00683E50" w:rsidRDefault="00683E50" w:rsidP="00683E50">
      <w:pPr>
        <w:pStyle w:val="Paragrafoelenco"/>
        <w:numPr>
          <w:ilvl w:val="0"/>
          <w:numId w:val="10"/>
        </w:numPr>
      </w:pPr>
      <w:r>
        <w:t xml:space="preserve">I tavoli sono disposti in modo che le sedute garantiscano il distanziamento interpersonale di almeno 1 metro di separazione tra i clienti sia all’aperto che al chiuso. Tale distanza può essere ridotta per i componenti dei nuclei familiari o per coloro che sono in possesso di certificazione verde e/o green pass europeo. La distanza di 1 metro può essere aumentata a due metri in caso di rischio epidemiologico.  </w:t>
      </w:r>
    </w:p>
    <w:p w:rsidR="00FF5487" w:rsidRDefault="00FF5487" w:rsidP="00FF5487">
      <w:pPr>
        <w:pStyle w:val="Paragrafoelenco"/>
        <w:numPr>
          <w:ilvl w:val="0"/>
          <w:numId w:val="10"/>
        </w:numPr>
      </w:pPr>
      <w:r>
        <w:t>Ad eccezione per i conviventi, ogni tavolo non può essere occupato da più di 4 persone.</w:t>
      </w:r>
    </w:p>
    <w:p w:rsidR="00DD6C92" w:rsidRDefault="00DD6C92" w:rsidP="00DD6C92">
      <w:pPr>
        <w:pStyle w:val="Paragrafoelenco"/>
        <w:numPr>
          <w:ilvl w:val="0"/>
          <w:numId w:val="10"/>
        </w:numPr>
      </w:pPr>
      <w:r>
        <w:t xml:space="preserve">Chi effettua la prenotazione avrà un area riservata nelle aree esterne </w:t>
      </w:r>
    </w:p>
    <w:p w:rsidR="00DD6C92" w:rsidRDefault="00DD6C92" w:rsidP="00DD6C92">
      <w:pPr>
        <w:pStyle w:val="Paragrafoelenco"/>
        <w:numPr>
          <w:ilvl w:val="0"/>
          <w:numId w:val="10"/>
        </w:numPr>
      </w:pPr>
      <w:r>
        <w:t>Chi usufruisce della sola somministrazione deve lasciare il proprio recapito telefonico che dovrà essere conservato da noi per 14 gg</w:t>
      </w:r>
    </w:p>
    <w:p w:rsidR="00DD6C92" w:rsidRDefault="00DD6C92" w:rsidP="00DD6C92">
      <w:pPr>
        <w:pStyle w:val="Paragrafoelenco"/>
        <w:numPr>
          <w:ilvl w:val="0"/>
          <w:numId w:val="10"/>
        </w:numPr>
      </w:pPr>
      <w:r>
        <w:t xml:space="preserve">Qualora si raggiunga all’interno del rifugio la capienza massima di occupazione dovrà essere sbarrato l’ingresso. </w:t>
      </w:r>
    </w:p>
    <w:p w:rsidR="00CD3640" w:rsidRDefault="00CD3640" w:rsidP="00CD3640">
      <w:pPr>
        <w:pStyle w:val="Paragrafoelenco"/>
        <w:numPr>
          <w:ilvl w:val="0"/>
          <w:numId w:val="10"/>
        </w:numPr>
      </w:pPr>
      <w:r>
        <w:t xml:space="preserve">Pernottamento e somministrazione di pasti potrà avvenire solo su prenotazione </w:t>
      </w:r>
    </w:p>
    <w:p w:rsidR="00B84956" w:rsidRPr="00B84956" w:rsidRDefault="00B84956" w:rsidP="00B84956">
      <w:pPr>
        <w:rPr>
          <w:b/>
        </w:rPr>
      </w:pPr>
      <w:r w:rsidRPr="00B84956">
        <w:rPr>
          <w:b/>
        </w:rPr>
        <w:t xml:space="preserve">OSTELLI </w:t>
      </w:r>
    </w:p>
    <w:p w:rsidR="00D33E9E" w:rsidRDefault="00B84956" w:rsidP="00B84956">
      <w:pPr>
        <w:pStyle w:val="Paragrafoelenco"/>
        <w:numPr>
          <w:ilvl w:val="0"/>
          <w:numId w:val="11"/>
        </w:numPr>
      </w:pPr>
      <w:r>
        <w:t>Pernottamento e somministrazione di pasti potrà avvenire solo su prenotazione</w:t>
      </w:r>
    </w:p>
    <w:p w:rsidR="00683E50" w:rsidRDefault="00683E50" w:rsidP="00683E50">
      <w:pPr>
        <w:pStyle w:val="Paragrafoelenco"/>
        <w:numPr>
          <w:ilvl w:val="0"/>
          <w:numId w:val="11"/>
        </w:numPr>
      </w:pPr>
      <w:r>
        <w:lastRenderedPageBreak/>
        <w:t xml:space="preserve">I tavoli sono disposti in modo che le sedute garantiscano il distanziamento interpersonale di almeno 1 metro di separazione tra i clienti sia all’aperto che al chiuso. Tale distanza può essere ridotta per i componenti dei nuclei familiari o per coloro che sono in possesso di certificazione verde e/o green pass europeo. La distanza di 1 metro può essere aumentata a due metri in caso di rischio epidemiologico.  </w:t>
      </w:r>
    </w:p>
    <w:p w:rsidR="00FF5487" w:rsidRDefault="00FF5487" w:rsidP="00FF5487">
      <w:pPr>
        <w:pStyle w:val="Paragrafoelenco"/>
        <w:numPr>
          <w:ilvl w:val="0"/>
          <w:numId w:val="11"/>
        </w:numPr>
      </w:pPr>
      <w:r>
        <w:t>Ad eccezione per i conviventi, ogni tavolo non può essere occupato da più di 4 persone.</w:t>
      </w:r>
    </w:p>
    <w:p w:rsidR="00B84956" w:rsidRDefault="00B84956" w:rsidP="00B84956">
      <w:pPr>
        <w:pStyle w:val="Paragrafoelenco"/>
        <w:numPr>
          <w:ilvl w:val="0"/>
          <w:numId w:val="11"/>
        </w:numPr>
      </w:pPr>
      <w:r>
        <w:t xml:space="preserve"> L’accesso alla zona notte potrà avvenire solo indossando le proprie ciabatte </w:t>
      </w:r>
    </w:p>
    <w:p w:rsidR="00B84956" w:rsidRDefault="00B84956" w:rsidP="00B84956">
      <w:pPr>
        <w:pStyle w:val="Paragrafoelenco"/>
        <w:numPr>
          <w:ilvl w:val="0"/>
          <w:numId w:val="11"/>
        </w:numPr>
      </w:pPr>
      <w:r>
        <w:t xml:space="preserve">Chi effettua la prenotazione avrà un area riservata nelle aree esterne </w:t>
      </w:r>
    </w:p>
    <w:p w:rsidR="00B84956" w:rsidRDefault="00B84956" w:rsidP="00B84956">
      <w:pPr>
        <w:pStyle w:val="Paragrafoelenco"/>
        <w:numPr>
          <w:ilvl w:val="0"/>
          <w:numId w:val="11"/>
        </w:numPr>
      </w:pPr>
      <w:r>
        <w:t>Chi usufruisce della sola somministrazione deve lasciare il proprio recapito telefonico che dovrà essere conservato da noi per 14 gg</w:t>
      </w:r>
    </w:p>
    <w:p w:rsidR="00B84956" w:rsidRDefault="00B84956" w:rsidP="00B84956">
      <w:pPr>
        <w:pStyle w:val="Paragrafoelenco"/>
        <w:numPr>
          <w:ilvl w:val="0"/>
          <w:numId w:val="11"/>
        </w:numPr>
      </w:pPr>
      <w:r>
        <w:t xml:space="preserve">Qualora si raggiunga all’interno dell’ostello  la capienza massima di occupazione dovrà essere sbarrato l’ingresso. </w:t>
      </w:r>
    </w:p>
    <w:p w:rsidR="00B84956" w:rsidRPr="00335D32" w:rsidRDefault="00335D32" w:rsidP="00B84956">
      <w:pPr>
        <w:rPr>
          <w:b/>
        </w:rPr>
      </w:pPr>
      <w:r w:rsidRPr="00335D32">
        <w:rPr>
          <w:b/>
        </w:rPr>
        <w:t>GUIDE TURISTICHE</w:t>
      </w:r>
    </w:p>
    <w:p w:rsidR="00335D32" w:rsidRDefault="00335D32" w:rsidP="00B84956">
      <w:r>
        <w:t>Il servizio si svolgerà rispettando il distanziamento e prevede l’uso delle mascherine per tutti i partecipanti.</w:t>
      </w:r>
    </w:p>
    <w:p w:rsidR="00335D32" w:rsidRDefault="00335D32" w:rsidP="00B84956">
      <w:r>
        <w:t>Verrà redatto un programma dettagliato che vi verrà inviato prima del servizio e manterremo i contatti telefonici per un periodo di 14 gg</w:t>
      </w:r>
    </w:p>
    <w:p w:rsidR="00335D32" w:rsidRDefault="00335D32" w:rsidP="00B84956">
      <w:r>
        <w:t xml:space="preserve">I servizi non possono essere fatti se non per piccoli gruppi </w:t>
      </w:r>
    </w:p>
    <w:sectPr w:rsidR="00335D32" w:rsidSect="00942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ACF"/>
    <w:multiLevelType w:val="hybridMultilevel"/>
    <w:tmpl w:val="8DA4727E"/>
    <w:lvl w:ilvl="0" w:tplc="08B2F1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1030C7"/>
    <w:multiLevelType w:val="hybridMultilevel"/>
    <w:tmpl w:val="25CA0A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1A6"/>
    <w:multiLevelType w:val="hybridMultilevel"/>
    <w:tmpl w:val="3D4289C2"/>
    <w:lvl w:ilvl="0" w:tplc="D4D6C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D4DDD"/>
    <w:multiLevelType w:val="hybridMultilevel"/>
    <w:tmpl w:val="2A0EB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43BA"/>
    <w:multiLevelType w:val="hybridMultilevel"/>
    <w:tmpl w:val="F08CE728"/>
    <w:lvl w:ilvl="0" w:tplc="5AB8B3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914EC5"/>
    <w:multiLevelType w:val="hybridMultilevel"/>
    <w:tmpl w:val="ACD4E494"/>
    <w:lvl w:ilvl="0" w:tplc="B7163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E6BCE"/>
    <w:multiLevelType w:val="hybridMultilevel"/>
    <w:tmpl w:val="F7B09B4C"/>
    <w:lvl w:ilvl="0" w:tplc="15662B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01A87"/>
    <w:multiLevelType w:val="hybridMultilevel"/>
    <w:tmpl w:val="C4D245D6"/>
    <w:lvl w:ilvl="0" w:tplc="65C6F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B1001"/>
    <w:multiLevelType w:val="hybridMultilevel"/>
    <w:tmpl w:val="7894663C"/>
    <w:lvl w:ilvl="0" w:tplc="7C600FF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556E2D"/>
    <w:multiLevelType w:val="hybridMultilevel"/>
    <w:tmpl w:val="3C5287E0"/>
    <w:lvl w:ilvl="0" w:tplc="82C40B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DF6B72"/>
    <w:multiLevelType w:val="hybridMultilevel"/>
    <w:tmpl w:val="2A0EB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0D19"/>
    <w:rsid w:val="000E704C"/>
    <w:rsid w:val="00252BB2"/>
    <w:rsid w:val="0027244E"/>
    <w:rsid w:val="00335D32"/>
    <w:rsid w:val="005612D5"/>
    <w:rsid w:val="00683E50"/>
    <w:rsid w:val="008E4EDB"/>
    <w:rsid w:val="009423A1"/>
    <w:rsid w:val="00B16729"/>
    <w:rsid w:val="00B84956"/>
    <w:rsid w:val="00C327D1"/>
    <w:rsid w:val="00C977E8"/>
    <w:rsid w:val="00CB219E"/>
    <w:rsid w:val="00CD3640"/>
    <w:rsid w:val="00D33E9E"/>
    <w:rsid w:val="00DD2FC8"/>
    <w:rsid w:val="00DD6C92"/>
    <w:rsid w:val="00E03D43"/>
    <w:rsid w:val="00E10D19"/>
    <w:rsid w:val="00E3173E"/>
    <w:rsid w:val="00EF370C"/>
    <w:rsid w:val="00F67A01"/>
    <w:rsid w:val="00F8516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ED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E4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link w:val="Titolo4Carattere"/>
    <w:qFormat/>
    <w:rsid w:val="008E4E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DB"/>
    <w:rPr>
      <w:rFonts w:ascii="Arial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8E4EDB"/>
    <w:rPr>
      <w:rFonts w:ascii="Times New Roman" w:hAnsi="Times New Roman"/>
      <w:b/>
      <w:bCs/>
      <w:sz w:val="24"/>
      <w:szCs w:val="24"/>
    </w:rPr>
  </w:style>
  <w:style w:type="character" w:styleId="Enfasicorsivo">
    <w:name w:val="Emphasis"/>
    <w:qFormat/>
    <w:rsid w:val="008E4EDB"/>
    <w:rPr>
      <w:i/>
      <w:iCs/>
    </w:rPr>
  </w:style>
  <w:style w:type="paragraph" w:styleId="Paragrafoelenco">
    <w:name w:val="List Paragraph"/>
    <w:basedOn w:val="Normale"/>
    <w:uiPriority w:val="34"/>
    <w:qFormat/>
    <w:rsid w:val="00E1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Lodone</dc:creator>
  <cp:lastModifiedBy>Atipico</cp:lastModifiedBy>
  <cp:revision>9</cp:revision>
  <dcterms:created xsi:type="dcterms:W3CDTF">2021-04-01T07:44:00Z</dcterms:created>
  <dcterms:modified xsi:type="dcterms:W3CDTF">2021-06-01T07:41:00Z</dcterms:modified>
</cp:coreProperties>
</file>